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9104CC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1714A">
        <w:rPr>
          <w:rFonts w:ascii="Sylfaen" w:hAnsi="Sylfaen" w:cs="Sylfaen"/>
          <w:b/>
          <w:sz w:val="20"/>
          <w:lang w:val="en-US"/>
        </w:rPr>
        <w:t xml:space="preserve">CR </w:t>
      </w:r>
      <w:r w:rsidR="00F1714A">
        <w:rPr>
          <w:rFonts w:ascii="Sylfaen" w:hAnsi="Sylfaen" w:cs="Sylfaen"/>
          <w:b/>
          <w:sz w:val="20"/>
          <w:lang w:val="ka-GE"/>
        </w:rPr>
        <w:t xml:space="preserve">გამაციფრულებელის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4641868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F1714A">
        <w:rPr>
          <w:rFonts w:ascii="Sylfaen" w:hAnsi="Sylfaen" w:cs="Sylfaen"/>
          <w:sz w:val="20"/>
          <w:lang w:val="ka-GE"/>
        </w:rPr>
        <w:t xml:space="preserve">2021 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3A7870">
        <w:rPr>
          <w:rFonts w:ascii="Sylfaen" w:hAnsi="Sylfaen" w:cs="Sylfaen"/>
          <w:sz w:val="20"/>
          <w:lang w:val="ka-GE"/>
        </w:rPr>
        <w:t>15</w:t>
      </w:r>
      <w:r w:rsidR="00F1714A">
        <w:rPr>
          <w:rFonts w:ascii="Sylfaen" w:hAnsi="Sylfaen" w:cs="Sylfaen"/>
          <w:sz w:val="20"/>
          <w:lang w:val="ka-GE"/>
        </w:rPr>
        <w:t xml:space="preserve"> მარტს</w:t>
      </w:r>
      <w:r w:rsidR="005504B1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3023238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F1714A">
        <w:rPr>
          <w:rFonts w:ascii="Sylfaen" w:hAnsi="Sylfaen" w:cs="Sylfaen"/>
          <w:sz w:val="20"/>
          <w:lang w:val="ka-GE"/>
        </w:rPr>
        <w:t>26 თებერვალი 2021</w:t>
      </w:r>
    </w:p>
    <w:p w14:paraId="5FD14E84" w14:textId="7A145508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A7870">
        <w:rPr>
          <w:rFonts w:ascii="Sylfaen" w:hAnsi="Sylfaen" w:cs="Sylfaen"/>
          <w:sz w:val="20"/>
          <w:lang w:val="ka-GE"/>
        </w:rPr>
        <w:t>15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F1714A">
        <w:rPr>
          <w:rFonts w:ascii="Sylfaen" w:hAnsi="Sylfaen" w:cs="Sylfaen"/>
          <w:sz w:val="20"/>
          <w:lang w:val="ka-GE"/>
        </w:rPr>
        <w:t>მარტი 2021</w:t>
      </w:r>
    </w:p>
    <w:p w14:paraId="7BBE0DF8" w14:textId="4EFF907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4B2691">
        <w:rPr>
          <w:rFonts w:ascii="Sylfaen" w:hAnsi="Sylfaen" w:cs="Sylfaen"/>
          <w:sz w:val="20"/>
          <w:lang w:val="ka-GE"/>
        </w:rPr>
        <w:t>2</w:t>
      </w:r>
      <w:r w:rsidR="003A7870">
        <w:rPr>
          <w:rFonts w:ascii="Sylfaen" w:hAnsi="Sylfaen" w:cs="Sylfaen"/>
          <w:sz w:val="20"/>
          <w:lang w:val="ka-GE"/>
        </w:rPr>
        <w:t>4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F1714A">
        <w:rPr>
          <w:rFonts w:ascii="Sylfaen" w:hAnsi="Sylfaen" w:cs="Sylfaen"/>
          <w:sz w:val="20"/>
          <w:lang w:val="ka-GE"/>
        </w:rPr>
        <w:t>მარტი 2021</w:t>
      </w:r>
    </w:p>
    <w:p w14:paraId="452AD223" w14:textId="3284245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A7870">
        <w:rPr>
          <w:rFonts w:ascii="Sylfaen" w:hAnsi="Sylfaen" w:cs="Sylfaen"/>
          <w:sz w:val="20"/>
          <w:lang w:val="ka-GE"/>
        </w:rPr>
        <w:t>2 აპრილი</w:t>
      </w:r>
      <w:r w:rsidR="00F1714A">
        <w:rPr>
          <w:rFonts w:ascii="Sylfaen" w:hAnsi="Sylfaen" w:cs="Sylfaen"/>
          <w:sz w:val="20"/>
          <w:lang w:val="ka-GE"/>
        </w:rPr>
        <w:t xml:space="preserve"> 2021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38486B2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lastRenderedPageBreak/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62213">
        <w:rPr>
          <w:rFonts w:ascii="Sylfaen" w:hAnsi="Sylfaen" w:cs="Sylfaen"/>
          <w:b/>
          <w:sz w:val="20"/>
          <w:lang w:val="ka-GE"/>
        </w:rPr>
        <w:t>სამედიცინო აპარატურა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ხელშეკრულების დადებიდან არაუგვიანეს 45 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3E1DDA">
        <w:rPr>
          <w:rFonts w:ascii="Sylfaen" w:hAnsi="Sylfaen" w:cs="Sylfaen"/>
          <w:b/>
          <w:sz w:val="20"/>
          <w:lang w:val="ka-GE"/>
        </w:rPr>
        <w:t>1</w:t>
      </w:r>
      <w:r w:rsidR="00BF4F61">
        <w:rPr>
          <w:rFonts w:ascii="Sylfaen" w:hAnsi="Sylfaen" w:cs="Sylfaen"/>
          <w:b/>
          <w:sz w:val="20"/>
          <w:lang w:val="en-US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</w:t>
      </w:r>
      <w:r w:rsidR="00F62213">
        <w:rPr>
          <w:rFonts w:ascii="Sylfaen" w:hAnsi="Sylfaen" w:cs="Sylfaen"/>
          <w:b/>
          <w:sz w:val="20"/>
          <w:lang w:val="ka-GE"/>
        </w:rPr>
        <w:t>. უპირატესობა მიენიჭება შემოთავაზებულ აპარატურას,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7661AAA0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B21D6E">
        <w:rPr>
          <w:rFonts w:ascii="Sylfaen" w:hAnsi="Sylfaen" w:cs="Sylfaen"/>
          <w:sz w:val="20"/>
          <w:lang w:val="ka-GE"/>
        </w:rPr>
        <w:t>სამედიცინო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 w:rsidR="00B21D6E">
        <w:rPr>
          <w:rFonts w:ascii="Sylfaen" w:hAnsi="Sylfaen" w:cs="Sylfaen"/>
          <w:sz w:val="20"/>
          <w:lang w:val="ka-GE"/>
        </w:rPr>
        <w:t xml:space="preserve">აპარატურის </w:t>
      </w:r>
      <w:r w:rsidRPr="00FF7E39">
        <w:rPr>
          <w:rFonts w:ascii="Sylfaen" w:hAnsi="Sylfaen" w:cs="Sylfaen"/>
          <w:sz w:val="20"/>
          <w:lang w:val="ka-GE"/>
        </w:rPr>
        <w:t>სფეროში საერთაშორისოდ აღიარებული მწარმოებლის მიერ დამზადებული პროდუქტი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5363D385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849C96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ჩამონათვალზე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ან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63259FB5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06E886FA" w14:textId="4C6E4AD5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#1.1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8BA5FDE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5504B1">
        <w:rPr>
          <w:rFonts w:ascii="Sylfaen" w:hAnsi="Sylfaen" w:cs="Sylfaen"/>
          <w:sz w:val="20"/>
          <w:lang w:val="ka-GE"/>
        </w:rPr>
        <w:t>2021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4E72DF">
        <w:rPr>
          <w:rFonts w:ascii="Sylfaen" w:hAnsi="Sylfaen" w:cs="Sylfaen"/>
          <w:b/>
          <w:sz w:val="20"/>
          <w:lang w:val="ka-GE"/>
        </w:rPr>
        <w:t xml:space="preserve">15 მარტისა </w:t>
      </w:r>
      <w:bookmarkStart w:id="1" w:name="_GoBack"/>
      <w:bookmarkEnd w:id="1"/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BD7A" w14:textId="77777777" w:rsidR="00637EEF" w:rsidRDefault="00637EEF">
      <w:r>
        <w:separator/>
      </w:r>
    </w:p>
  </w:endnote>
  <w:endnote w:type="continuationSeparator" w:id="0">
    <w:p w14:paraId="72523B5E" w14:textId="77777777" w:rsidR="00637EEF" w:rsidRDefault="006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4E72DF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E72DF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AD5C" w14:textId="77777777" w:rsidR="00637EEF" w:rsidRDefault="00637EEF">
      <w:r>
        <w:separator/>
      </w:r>
    </w:p>
  </w:footnote>
  <w:footnote w:type="continuationSeparator" w:id="0">
    <w:p w14:paraId="1A034137" w14:textId="77777777" w:rsidR="00637EEF" w:rsidRDefault="00637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45C5B4B3" w:rsidR="00173EC8" w:rsidRPr="00F1714A" w:rsidRDefault="00FD5B9D">
    <w:pPr>
      <w:pStyle w:val="Header"/>
      <w:rPr>
        <w:rFonts w:ascii="Sylfaen" w:hAnsi="Sylfaen"/>
        <w:b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1714A">
      <w:rPr>
        <w:rFonts w:ascii="Sylfaen" w:hAnsi="Sylfaen"/>
        <w:b/>
        <w:lang w:val="en-US"/>
      </w:rPr>
      <w:t>CR</w:t>
    </w:r>
    <w:r w:rsidR="00F1714A">
      <w:rPr>
        <w:rFonts w:ascii="Sylfaen" w:hAnsi="Sylfaen"/>
        <w:b/>
        <w:lang w:val="ka-GE"/>
      </w:rPr>
      <w:t xml:space="preserve"> გამაციფრულებელი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441E"/>
    <w:rsid w:val="00085D7B"/>
    <w:rsid w:val="00090A21"/>
    <w:rsid w:val="00095C28"/>
    <w:rsid w:val="000A287F"/>
    <w:rsid w:val="000A2AC4"/>
    <w:rsid w:val="000B3DD3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73885"/>
    <w:rsid w:val="00375CF1"/>
    <w:rsid w:val="0039500D"/>
    <w:rsid w:val="003A7870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B2691"/>
    <w:rsid w:val="004B783B"/>
    <w:rsid w:val="004C03E3"/>
    <w:rsid w:val="004D45A1"/>
    <w:rsid w:val="004E51FA"/>
    <w:rsid w:val="004E72DF"/>
    <w:rsid w:val="004F278B"/>
    <w:rsid w:val="004F7BB7"/>
    <w:rsid w:val="00504FFA"/>
    <w:rsid w:val="00511C15"/>
    <w:rsid w:val="00513020"/>
    <w:rsid w:val="005173EB"/>
    <w:rsid w:val="00537F2C"/>
    <w:rsid w:val="00542DF9"/>
    <w:rsid w:val="005504B1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37EEF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653F"/>
    <w:rsid w:val="00984589"/>
    <w:rsid w:val="0099546D"/>
    <w:rsid w:val="009A75A0"/>
    <w:rsid w:val="009A7CFA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1714A"/>
    <w:rsid w:val="00F2317D"/>
    <w:rsid w:val="00F36D3F"/>
    <w:rsid w:val="00F41D13"/>
    <w:rsid w:val="00F621E1"/>
    <w:rsid w:val="00F62213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Clinics_procurement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8AEE-CF81-F642-A4EB-1F8E0ACF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1187</Words>
  <Characters>6772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</cp:revision>
  <cp:lastPrinted>2018-06-11T07:22:00Z</cp:lastPrinted>
  <dcterms:created xsi:type="dcterms:W3CDTF">2020-08-04T08:54:00Z</dcterms:created>
  <dcterms:modified xsi:type="dcterms:W3CDTF">2021-02-26T08:26:00Z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